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06" w:rsidRDefault="007A32A0">
      <w:pPr>
        <w:spacing w:after="432"/>
        <w:ind w:left="144" w:hanging="10"/>
        <w:rPr>
          <w:rFonts w:ascii="Times New Roman" w:eastAsia="Times New Roman" w:hAnsi="Times New Roman" w:cs="Times New Roman"/>
          <w:sz w:val="28"/>
        </w:rPr>
      </w:pPr>
      <w:r w:rsidRPr="007A32A0">
        <w:rPr>
          <w:rFonts w:ascii="Times New Roman" w:eastAsia="Times New Roman" w:hAnsi="Times New Roman" w:cs="Times New Roman"/>
          <w:sz w:val="28"/>
        </w:rPr>
        <w:t>Письмо №591 от 20 мая 2024 года</w:t>
      </w:r>
    </w:p>
    <w:p w:rsidR="007A32A0" w:rsidRDefault="007A32A0" w:rsidP="005404A7">
      <w:pPr>
        <w:spacing w:after="432"/>
        <w:ind w:left="144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КПК библиотекарей</w:t>
      </w:r>
      <w:r w:rsidR="005404A7">
        <w:rPr>
          <w:rFonts w:ascii="Times New Roman" w:eastAsia="Times New Roman" w:hAnsi="Times New Roman" w:cs="Times New Roman"/>
          <w:sz w:val="28"/>
        </w:rPr>
        <w:t xml:space="preserve"> на тему: </w:t>
      </w:r>
      <w:r w:rsidR="005404A7" w:rsidRPr="007A32A0">
        <w:rPr>
          <w:rFonts w:ascii="Times New Roman" w:eastAsia="Times New Roman" w:hAnsi="Times New Roman" w:cs="Times New Roman"/>
          <w:sz w:val="28"/>
          <w:szCs w:val="28"/>
        </w:rPr>
        <w:t>«Технологии библиотечно-педагогической деятельности</w:t>
      </w:r>
      <w:r w:rsidR="00540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4A7" w:rsidRPr="007A32A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540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4A7" w:rsidRPr="007A32A0">
        <w:rPr>
          <w:rFonts w:ascii="Times New Roman" w:eastAsia="Times New Roman" w:hAnsi="Times New Roman" w:cs="Times New Roman"/>
          <w:sz w:val="28"/>
          <w:szCs w:val="28"/>
        </w:rPr>
        <w:t>средство совершенствования профессиональных компетенций</w:t>
      </w:r>
      <w:r w:rsidR="00540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4A7">
        <w:rPr>
          <w:rFonts w:ascii="Times New Roman" w:eastAsia="Times New Roman" w:hAnsi="Times New Roman" w:cs="Times New Roman"/>
          <w:sz w:val="28"/>
          <w:szCs w:val="28"/>
        </w:rPr>
        <w:t>библиотекарей»</w:t>
      </w:r>
    </w:p>
    <w:p w:rsidR="007A32A0" w:rsidRDefault="007A32A0" w:rsidP="007A32A0">
      <w:pPr>
        <w:spacing w:after="0"/>
        <w:ind w:left="144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Руководителю </w:t>
      </w:r>
    </w:p>
    <w:p w:rsidR="007A32A0" w:rsidRDefault="007A32A0" w:rsidP="007A32A0">
      <w:pPr>
        <w:spacing w:after="0"/>
        <w:ind w:left="144" w:hanging="10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МКОУ «Новомугринская СОШ»</w:t>
      </w:r>
    </w:p>
    <w:p w:rsidR="007A32A0" w:rsidRPr="007A32A0" w:rsidRDefault="007A32A0" w:rsidP="007A32A0">
      <w:pPr>
        <w:spacing w:after="0"/>
        <w:ind w:left="144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E51206" w:rsidRPr="007A32A0" w:rsidRDefault="007A32A0" w:rsidP="007A32A0">
      <w:pPr>
        <w:spacing w:after="17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A0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r w:rsidRPr="007A32A0">
        <w:rPr>
          <w:rFonts w:ascii="Times New Roman" w:eastAsia="Times New Roman" w:hAnsi="Times New Roman" w:cs="Times New Roman"/>
          <w:sz w:val="28"/>
          <w:szCs w:val="28"/>
        </w:rPr>
        <w:t>ГБУ ДПО РД «Дагестанский институт развития образования»</w:t>
      </w:r>
      <w:r w:rsidRPr="007A32A0">
        <w:rPr>
          <w:rFonts w:ascii="Times New Roman" w:eastAsia="Times New Roman" w:hAnsi="Times New Roman" w:cs="Times New Roman"/>
          <w:sz w:val="28"/>
          <w:szCs w:val="28"/>
        </w:rPr>
        <w:t xml:space="preserve"> №15-177 от 20.05.2024г. МКУ «Управление образования» </w:t>
      </w:r>
      <w:r w:rsidRPr="007A32A0">
        <w:rPr>
          <w:rFonts w:ascii="Times New Roman" w:eastAsia="Times New Roman" w:hAnsi="Times New Roman" w:cs="Times New Roman"/>
          <w:sz w:val="28"/>
          <w:szCs w:val="28"/>
        </w:rPr>
        <w:t>уведомляет вас</w:t>
      </w:r>
      <w:r w:rsidRPr="007A32A0"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 w:rsidR="005404A7" w:rsidRPr="007A32A0">
        <w:rPr>
          <w:rFonts w:ascii="Times New Roman" w:eastAsia="Times New Roman" w:hAnsi="Times New Roman" w:cs="Times New Roman"/>
          <w:sz w:val="28"/>
          <w:szCs w:val="28"/>
        </w:rPr>
        <w:t xml:space="preserve">Центр непрерывного повышения профессионального мастерства ГБУ ДПО РД «Дагестанский институт развития образования» </w:t>
      </w:r>
      <w:r w:rsidRPr="007A32A0">
        <w:rPr>
          <w:rFonts w:ascii="Times New Roman" w:eastAsia="Times New Roman" w:hAnsi="Times New Roman" w:cs="Times New Roman"/>
          <w:sz w:val="28"/>
          <w:szCs w:val="28"/>
        </w:rPr>
        <w:t xml:space="preserve">проводит </w:t>
      </w:r>
      <w:r w:rsidR="005404A7" w:rsidRPr="007A32A0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7A32A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404A7" w:rsidRPr="007A32A0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 по программе: «</w:t>
      </w:r>
      <w:r w:rsidRPr="007A32A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404A7" w:rsidRPr="007A32A0">
        <w:rPr>
          <w:rFonts w:ascii="Times New Roman" w:eastAsia="Times New Roman" w:hAnsi="Times New Roman" w:cs="Times New Roman"/>
          <w:sz w:val="28"/>
          <w:szCs w:val="28"/>
        </w:rPr>
        <w:t>ехнологии библиотечно-педагогической</w:t>
      </w:r>
      <w:r w:rsidRPr="007A3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4A7" w:rsidRPr="007A32A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4A7" w:rsidRPr="007A32A0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4A7" w:rsidRPr="007A32A0">
        <w:rPr>
          <w:rFonts w:ascii="Times New Roman" w:eastAsia="Times New Roman" w:hAnsi="Times New Roman" w:cs="Times New Roman"/>
          <w:sz w:val="28"/>
          <w:szCs w:val="28"/>
        </w:rPr>
        <w:t>средство совершенствования</w:t>
      </w:r>
      <w:r w:rsidRPr="007A3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4A7" w:rsidRPr="007A32A0">
        <w:rPr>
          <w:rFonts w:ascii="Times New Roman" w:eastAsia="Times New Roman" w:hAnsi="Times New Roman" w:cs="Times New Roman"/>
          <w:sz w:val="28"/>
          <w:szCs w:val="28"/>
        </w:rPr>
        <w:t>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2A0">
        <w:rPr>
          <w:rFonts w:ascii="Times New Roman" w:eastAsia="Times New Roman" w:hAnsi="Times New Roman" w:cs="Times New Roman"/>
          <w:sz w:val="28"/>
          <w:szCs w:val="28"/>
        </w:rPr>
        <w:t>библиотекарей».</w:t>
      </w:r>
    </w:p>
    <w:p w:rsidR="00E51206" w:rsidRDefault="005404A7" w:rsidP="007A32A0">
      <w:pPr>
        <w:spacing w:after="184" w:line="346" w:lineRule="auto"/>
        <w:ind w:right="86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Просим вас проинформировать слушателей согласно </w:t>
      </w:r>
      <w:proofErr w:type="gramStart"/>
      <w:r>
        <w:rPr>
          <w:rFonts w:ascii="Times New Roman" w:eastAsia="Times New Roman" w:hAnsi="Times New Roman" w:cs="Times New Roman"/>
          <w:sz w:val="28"/>
        </w:rPr>
        <w:t>спискам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приложении и обеспечить их явку в установленные графиком дату и время.</w:t>
      </w:r>
    </w:p>
    <w:p w:rsidR="00E51206" w:rsidRDefault="005404A7" w:rsidP="007A32A0">
      <w:pPr>
        <w:spacing w:after="379" w:line="346" w:lineRule="auto"/>
        <w:ind w:right="86" w:hanging="10"/>
        <w:jc w:val="both"/>
      </w:pPr>
      <w:r>
        <w:rPr>
          <w:rFonts w:ascii="Times New Roman" w:eastAsia="Times New Roman" w:hAnsi="Times New Roman" w:cs="Times New Roman"/>
          <w:sz w:val="28"/>
        </w:rPr>
        <w:t>Форма</w:t>
      </w:r>
      <w:r>
        <w:rPr>
          <w:rFonts w:ascii="Times New Roman" w:eastAsia="Times New Roman" w:hAnsi="Times New Roman" w:cs="Times New Roman"/>
          <w:sz w:val="28"/>
        </w:rPr>
        <w:tab/>
        <w:t>проведения:</w:t>
      </w:r>
      <w:r>
        <w:rPr>
          <w:rFonts w:ascii="Times New Roman" w:eastAsia="Times New Roman" w:hAnsi="Times New Roman" w:cs="Times New Roman"/>
          <w:sz w:val="28"/>
        </w:rPr>
        <w:tab/>
        <w:t>очная</w:t>
      </w:r>
      <w:r>
        <w:rPr>
          <w:rFonts w:ascii="Times New Roman" w:eastAsia="Times New Roman" w:hAnsi="Times New Roman" w:cs="Times New Roman"/>
          <w:sz w:val="28"/>
        </w:rPr>
        <w:tab/>
        <w:t>с использованием дистанционных образовательных технологий.</w:t>
      </w:r>
    </w:p>
    <w:p w:rsidR="00E51206" w:rsidRDefault="005404A7" w:rsidP="007A32A0">
      <w:pPr>
        <w:spacing w:after="249"/>
        <w:ind w:hanging="10"/>
        <w:jc w:val="both"/>
      </w:pPr>
      <w:r>
        <w:rPr>
          <w:rFonts w:ascii="Times New Roman" w:eastAsia="Times New Roman" w:hAnsi="Times New Roman" w:cs="Times New Roman"/>
          <w:sz w:val="30"/>
        </w:rPr>
        <w:t>График занятий:</w:t>
      </w:r>
    </w:p>
    <w:p w:rsidR="005404A7" w:rsidRDefault="005404A7" w:rsidP="007A32A0">
      <w:pPr>
        <w:spacing w:after="55" w:line="346" w:lineRule="auto"/>
        <w:ind w:right="8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22 мая 9:00 ГБУ «РСБС» Читальный зал, Магомеда Гаджиева, 160А </w:t>
      </w:r>
    </w:p>
    <w:p w:rsidR="00E51206" w:rsidRDefault="005404A7" w:rsidP="007A32A0">
      <w:pPr>
        <w:spacing w:after="55" w:line="346" w:lineRule="auto"/>
        <w:ind w:right="86" w:hanging="10"/>
        <w:jc w:val="both"/>
      </w:pPr>
      <w:r>
        <w:rPr>
          <w:rFonts w:ascii="Times New Roman" w:eastAsia="Times New Roman" w:hAnsi="Times New Roman" w:cs="Times New Roman"/>
          <w:sz w:val="28"/>
        </w:rPr>
        <w:t>23-24 мая 9:00 ГБУ ДПО РД</w:t>
      </w:r>
      <w:r>
        <w:rPr>
          <w:rFonts w:ascii="Times New Roman" w:eastAsia="Times New Roman" w:hAnsi="Times New Roman" w:cs="Times New Roman"/>
          <w:sz w:val="28"/>
        </w:rPr>
        <w:t xml:space="preserve"> «ДИРО» 1 этаж (Магомедтагирова 159)</w:t>
      </w:r>
    </w:p>
    <w:p w:rsidR="00E51206" w:rsidRDefault="005404A7" w:rsidP="007A32A0">
      <w:pPr>
        <w:spacing w:after="294"/>
        <w:ind w:right="86" w:hanging="10"/>
        <w:jc w:val="both"/>
      </w:pPr>
      <w:r>
        <w:rPr>
          <w:rFonts w:ascii="Times New Roman" w:eastAsia="Times New Roman" w:hAnsi="Times New Roman" w:cs="Times New Roman"/>
          <w:sz w:val="28"/>
        </w:rPr>
        <w:t>25 мая (на платформе «</w:t>
      </w:r>
      <w:proofErr w:type="spellStart"/>
      <w:r>
        <w:rPr>
          <w:rFonts w:ascii="Times New Roman" w:eastAsia="Times New Roman" w:hAnsi="Times New Roman" w:cs="Times New Roman"/>
          <w:sz w:val="28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8"/>
        </w:rPr>
        <w:t>»)</w:t>
      </w:r>
    </w:p>
    <w:p w:rsidR="00E51206" w:rsidRDefault="005404A7" w:rsidP="007A32A0">
      <w:pPr>
        <w:pStyle w:val="1"/>
        <w:spacing w:after="211"/>
        <w:ind w:left="0"/>
        <w:jc w:val="both"/>
      </w:pPr>
      <w:r>
        <w:t>пр</w:t>
      </w:r>
      <w:r>
        <w:t>и себе иметь копии ПАСПОРТА и СНИЛС</w:t>
      </w:r>
    </w:p>
    <w:p w:rsidR="00E51206" w:rsidRDefault="005404A7" w:rsidP="007A32A0">
      <w:pPr>
        <w:spacing w:after="756" w:line="346" w:lineRule="auto"/>
        <w:ind w:right="86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Приложение 1. Список учителей, приглашаемых на 22.05.2024 г.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14" name="Picture 1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0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2A0" w:rsidRPr="007A32A0" w:rsidRDefault="007A32A0" w:rsidP="007A32A0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 w:rsidRPr="007A32A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Начальник МКУ</w:t>
      </w:r>
    </w:p>
    <w:p w:rsidR="007A32A0" w:rsidRPr="007A32A0" w:rsidRDefault="007A32A0" w:rsidP="007A32A0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7A32A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«Управление образования</w:t>
      </w:r>
      <w:proofErr w:type="gramStart"/>
      <w:r w:rsidRPr="007A32A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»:   </w:t>
      </w:r>
      <w:proofErr w:type="gramEnd"/>
      <w:r w:rsidRPr="007A32A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                                                           </w:t>
      </w:r>
      <w:proofErr w:type="spellStart"/>
      <w:r w:rsidRPr="007A32A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Х.Исаева</w:t>
      </w:r>
      <w:proofErr w:type="spellEnd"/>
    </w:p>
    <w:p w:rsidR="007A32A0" w:rsidRPr="007A32A0" w:rsidRDefault="007A32A0" w:rsidP="007A32A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  <w:r w:rsidRPr="007A32A0"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  <w:t>Исп. Магомедова У.К.</w:t>
      </w:r>
    </w:p>
    <w:p w:rsidR="007A32A0" w:rsidRPr="007A32A0" w:rsidRDefault="007A32A0" w:rsidP="007A32A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  <w:r w:rsidRPr="007A32A0"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  <w:t>Тел. 8 (903) 482 57-46</w:t>
      </w:r>
    </w:p>
    <w:p w:rsidR="007A32A0" w:rsidRPr="007A32A0" w:rsidRDefault="007A32A0" w:rsidP="007A32A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tbl>
      <w:tblPr>
        <w:tblW w:w="10214" w:type="dxa"/>
        <w:tblLook w:val="04A0" w:firstRow="1" w:lastRow="0" w:firstColumn="1" w:lastColumn="0" w:noHBand="0" w:noVBand="1"/>
      </w:tblPr>
      <w:tblGrid>
        <w:gridCol w:w="458"/>
        <w:gridCol w:w="4141"/>
        <w:gridCol w:w="2920"/>
        <w:gridCol w:w="2704"/>
      </w:tblGrid>
      <w:tr w:rsidR="007A32A0" w:rsidRPr="007A32A0" w:rsidTr="007A32A0">
        <w:trPr>
          <w:trHeight w:val="1845"/>
        </w:trPr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bottom"/>
            <w:hideMark/>
          </w:tcPr>
          <w:p w:rsidR="007A32A0" w:rsidRPr="007A32A0" w:rsidRDefault="007A32A0" w:rsidP="007A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«Технологии библиотечно-педагогической деятельности как средство совершенствования профессиональных компетенций педагогов-библиотекарей» (36 ч).</w:t>
            </w:r>
          </w:p>
        </w:tc>
      </w:tr>
      <w:tr w:rsidR="007A32A0" w:rsidRPr="007A32A0" w:rsidTr="007A32A0">
        <w:trPr>
          <w:trHeight w:val="14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5D7"/>
            <w:noWrap/>
            <w:vAlign w:val="center"/>
            <w:hideMark/>
          </w:tcPr>
          <w:p w:rsidR="007A32A0" w:rsidRPr="007A32A0" w:rsidRDefault="007A32A0" w:rsidP="007A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A5D7"/>
            <w:noWrap/>
            <w:vAlign w:val="center"/>
            <w:hideMark/>
          </w:tcPr>
          <w:p w:rsidR="007A32A0" w:rsidRPr="007A32A0" w:rsidRDefault="007A32A0" w:rsidP="007A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A5D7"/>
            <w:vAlign w:val="center"/>
            <w:hideMark/>
          </w:tcPr>
          <w:p w:rsidR="007A32A0" w:rsidRPr="007A32A0" w:rsidRDefault="007A32A0" w:rsidP="007A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Общеобразовательная </w:t>
            </w:r>
            <w:r w:rsidRPr="007A3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организация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A5D7"/>
            <w:noWrap/>
            <w:vAlign w:val="center"/>
            <w:hideMark/>
          </w:tcPr>
          <w:p w:rsidR="007A32A0" w:rsidRPr="007A32A0" w:rsidRDefault="007A32A0" w:rsidP="007A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Муниципалитет</w:t>
            </w:r>
          </w:p>
        </w:tc>
      </w:tr>
      <w:tr w:rsidR="007A32A0" w:rsidRPr="007A32A0" w:rsidTr="007A32A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2A0" w:rsidRPr="007A32A0" w:rsidRDefault="007A32A0" w:rsidP="007A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2A0" w:rsidRPr="007A32A0" w:rsidRDefault="007A32A0" w:rsidP="007A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7A32A0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7A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2A0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Абдулкагировна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2A0" w:rsidRPr="007A32A0" w:rsidRDefault="007A32A0" w:rsidP="007A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«Новомугринская СОШ им. </w:t>
            </w:r>
            <w:proofErr w:type="spellStart"/>
            <w:r w:rsidRPr="007A32A0">
              <w:rPr>
                <w:rFonts w:ascii="Times New Roman" w:eastAsia="Times New Roman" w:hAnsi="Times New Roman" w:cs="Times New Roman"/>
                <w:sz w:val="24"/>
                <w:szCs w:val="24"/>
              </w:rPr>
              <w:t>Хангуговой</w:t>
            </w:r>
            <w:proofErr w:type="spellEnd"/>
            <w:r w:rsidRPr="007A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К.Б.»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2A0" w:rsidRPr="007A32A0" w:rsidRDefault="007A32A0" w:rsidP="007A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2A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Сергокалинский район</w:t>
            </w:r>
          </w:p>
        </w:tc>
      </w:tr>
    </w:tbl>
    <w:p w:rsidR="00E51206" w:rsidRPr="007A32A0" w:rsidRDefault="00E51206" w:rsidP="007A32A0">
      <w:pPr>
        <w:pStyle w:val="1"/>
        <w:ind w:left="0"/>
        <w:jc w:val="both"/>
        <w:rPr>
          <w:sz w:val="24"/>
          <w:szCs w:val="24"/>
        </w:rPr>
      </w:pPr>
    </w:p>
    <w:sectPr w:rsidR="00E51206" w:rsidRPr="007A32A0" w:rsidSect="007A32A0">
      <w:pgSz w:w="11900" w:h="16820"/>
      <w:pgMar w:top="1440" w:right="826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06"/>
    <w:rsid w:val="005404A7"/>
    <w:rsid w:val="007A32A0"/>
    <w:rsid w:val="00E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B494"/>
  <w15:docId w15:val="{7E57E120-8859-46EB-A87E-FD14F2D4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3</cp:revision>
  <dcterms:created xsi:type="dcterms:W3CDTF">2024-05-20T08:27:00Z</dcterms:created>
  <dcterms:modified xsi:type="dcterms:W3CDTF">2024-05-20T08:28:00Z</dcterms:modified>
</cp:coreProperties>
</file>